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A1" w:rsidRDefault="00081CA1" w:rsidP="00081CA1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ANKIETA</w:t>
      </w: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Strategia Rozwoju G</w:t>
      </w:r>
      <w:r w:rsidR="004D2567">
        <w:rPr>
          <w:rFonts w:cstheme="minorHAnsi"/>
          <w:b/>
          <w:bCs/>
          <w:color w:val="000000"/>
          <w:sz w:val="24"/>
          <w:szCs w:val="24"/>
        </w:rPr>
        <w:t>miny Nowy Dwór na lata 2026-2036</w:t>
      </w:r>
      <w:r>
        <w:rPr>
          <w:rFonts w:cstheme="minorHAnsi"/>
          <w:b/>
          <w:bCs/>
          <w:color w:val="000000"/>
          <w:sz w:val="24"/>
          <w:szCs w:val="24"/>
        </w:rPr>
        <w:t xml:space="preserve"> - Konsultacje społeczne</w:t>
      </w: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sz w:val="20"/>
          <w:szCs w:val="20"/>
        </w:rPr>
      </w:pPr>
      <w:r>
        <w:rPr>
          <w:rFonts w:cstheme="minorHAnsi"/>
          <w:b/>
          <w:bCs/>
          <w:i/>
          <w:iCs/>
          <w:color w:val="000000"/>
          <w:sz w:val="20"/>
          <w:szCs w:val="20"/>
        </w:rPr>
        <w:t>Szanowni Państwo</w:t>
      </w:r>
    </w:p>
    <w:p w:rsidR="00081CA1" w:rsidRDefault="00081CA1" w:rsidP="00081CA1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W związku prowadzeniem prac nad opracowaniem Strategii Rozwoju Gm</w:t>
      </w:r>
      <w:r w:rsidR="004D2567">
        <w:rPr>
          <w:rFonts w:cstheme="minorHAnsi"/>
          <w:color w:val="000000"/>
          <w:sz w:val="20"/>
          <w:szCs w:val="20"/>
        </w:rPr>
        <w:t>iny Nowy Dwór  na lata 2026-2036</w:t>
      </w:r>
      <w:bookmarkStart w:id="0" w:name="_GoBack"/>
      <w:bookmarkEnd w:id="0"/>
      <w:r>
        <w:rPr>
          <w:rFonts w:cstheme="minorHAnsi"/>
          <w:color w:val="000000"/>
          <w:sz w:val="20"/>
          <w:szCs w:val="20"/>
        </w:rPr>
        <w:t xml:space="preserve">, zwracamy się do Państwa z prośbą o wypełnienie poniższej ankiety. </w:t>
      </w:r>
    </w:p>
    <w:p w:rsidR="00081CA1" w:rsidRDefault="00081CA1" w:rsidP="00081CA1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Ma ona na celu zapoznanie się z opinią mieszkańców gminy na temat aktualnej sytuacji społeczno-gospodarczej, mocnych i słabych stron Gminy Nowy Dwór, szans oraz zagrożeń związanych z jego rozwojem.  </w:t>
      </w: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Państwa opinia jest niezwykle istotna z punktu widzenia realności  i skuteczności przyjętych w Strategii celów oraz zadań, mając tym samym duży wpływ na jakość gotowego opracowania.</w:t>
      </w: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sz w:val="20"/>
          <w:szCs w:val="20"/>
        </w:rPr>
      </w:pPr>
      <w:r>
        <w:rPr>
          <w:rFonts w:cstheme="minorHAnsi"/>
          <w:b/>
          <w:bCs/>
          <w:i/>
          <w:iCs/>
          <w:color w:val="000000"/>
          <w:sz w:val="20"/>
          <w:szCs w:val="20"/>
        </w:rPr>
        <w:t>Jednocześnie pragniemy zapewnić, że ankieta jest anonimowa, a wyniki będą prezentowane wyłącznie</w:t>
      </w: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sz w:val="20"/>
          <w:szCs w:val="20"/>
        </w:rPr>
      </w:pPr>
      <w:r>
        <w:rPr>
          <w:rFonts w:cstheme="minorHAnsi"/>
          <w:b/>
          <w:bCs/>
          <w:i/>
          <w:iCs/>
          <w:color w:val="000000"/>
          <w:sz w:val="20"/>
          <w:szCs w:val="20"/>
        </w:rPr>
        <w:t>w formie zbiorczej.</w:t>
      </w: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:rsidR="00081CA1" w:rsidRDefault="00081CA1" w:rsidP="00081CA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0"/>
          <w:szCs w:val="20"/>
        </w:rPr>
      </w:pPr>
      <w:r>
        <w:rPr>
          <w:rFonts w:cstheme="minorHAnsi"/>
          <w:i/>
          <w:iCs/>
          <w:color w:val="000000"/>
          <w:sz w:val="20"/>
          <w:szCs w:val="20"/>
        </w:rPr>
        <w:t>Prosimy o wpisanie znaku X w odpowiednie pola w poniższej tabeli. W przyjętej skali 1 oznacza ocenę najniższą, natomiast 5 ocenę najwyższą.</w:t>
      </w: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16"/>
          <w:szCs w:val="1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783"/>
        <w:gridCol w:w="670"/>
        <w:gridCol w:w="670"/>
        <w:gridCol w:w="670"/>
        <w:gridCol w:w="670"/>
        <w:gridCol w:w="670"/>
        <w:gridCol w:w="1929"/>
      </w:tblGrid>
      <w:tr w:rsidR="00081CA1" w:rsidTr="00081CA1"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Społeczeństwo</w:t>
            </w: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Pytanie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Uwagi/uzasadnienie</w:t>
            </w: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poziom zaangażowania  mieszkańców w sprawy społeczności lokalnej?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poziom jakości pomocy społecznej w gminie?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dostępność do usług ochrony zdrowia w gminie (podstawowa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opieka medyczna, apteki, stomatolog)?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rPr>
          <w:trHeight w:val="960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Jak oceniasz problem występowania w gminie alkoholizmu? 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(1-bardzo mały, 2-mały, 3-średni, 4-duży, 5 -bardzo duży)?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rPr>
          <w:trHeight w:val="262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Jak oceniasz problem występowania w gminie narkomanii? 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(1-bardzo mały, 2-mały, 3-średni, 4-duży, 5 -bardzo duży)?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Jak oceniasz problem występowania w gminie przemocy w rodzinie? 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(1-bardzo mały, 2-mały, 3-średni, 4-duży, 5 -bardzo duży)?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Gospodarka</w:t>
            </w: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Pytanie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Uwagi/uzasadnienie</w:t>
            </w: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Jak oceniasz atrakcyjność inwestycyjną obszaru gminy (cechy, dzięki którym jest atrakcyjna dla inwestorów 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z zewnątrz)?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możliwość uzyskania zatrudnienia na terenie gminy?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Jak oceniasz rolę działalności rolniczej na terenie gminy w dalszej perspektywie rozwoju całości gminy? 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(1-bardzo mało istotna, 2- mało istotna, 3- obojętna dla rozwoju, 4- istotna dla rozwoju, 5-bardzo istotna dla rozwoju)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Jak oceniasz warunki prowadzenia działalności gospodarczej (udogodnienia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i ulgi dla przedsiębiorców, dostęp do informacji na temat zakładania własnej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działalności)?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rPr>
          <w:trHeight w:val="463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dostępność usług na terenie gminy (handel, punkty usługowe)?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rPr>
          <w:trHeight w:val="266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działania promocyjne gminy, mające na celu pozyskanie inwestorów / przedsiębiorców tworzących miejsca pracy?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Środowisko i przestrzeń</w:t>
            </w: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Pytanie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Uwagi/uzasadnienie</w:t>
            </w:r>
          </w:p>
        </w:tc>
      </w:tr>
      <w:tr w:rsidR="00081CA1" w:rsidTr="00081CA1">
        <w:trPr>
          <w:trHeight w:val="491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estetykę swojej miejscowości?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rPr>
          <w:trHeight w:val="698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estetykę obiektów użyteczności publicznej (szkoły, przedszkola, urząd, świetlice, boiska, place zabaw itp.)?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rPr>
          <w:trHeight w:val="268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funkcjonalność obiektów użyteczności publicznej (szkoły, przedszkola, urząd, świetlice, boiska, place zabaw itp.)?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rPr>
          <w:trHeight w:val="480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czystość środowiska naturalnego na terenie gminy?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rPr>
          <w:trHeight w:val="249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wpływ działalności zakładów przemysłowych i wytwórczych działających na terenie gminy na jakość środowiska naturalnego?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(1-bardzo niekorzystny, 2-niekorzystny, 3-obojętny, 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4-pozytywny, 5 -bardzo pozytywnych)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Jak oceniasz efektywność zagospodarowania przestrzeni w gminie (czy tereny są wykorzystywane optymalnie)?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Infrastruktura techniczna</w:t>
            </w: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Pytanie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Uwagi/uzasadnienie</w:t>
            </w: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stan dróg w gminie?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rPr>
          <w:trHeight w:val="731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Jak oceniasz małą infrastrukturę drogową 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 gminie (chodniki i ścieżki rowerowe,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oświetlenie, przystanki, itp.)?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rPr>
          <w:trHeight w:val="742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infrastrukturę sportowo –rekreacyjną w miejscu zamieszkania (boiska, place zabaw, sale gimnastyczne, itp.)?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rPr>
          <w:trHeight w:val="224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infrastrukturę melioracji szczegółowej (rowy, sieć drenarska, przepusty itp.)?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komunikację zbiorową w gminie (linie autobusowe itp.) 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system odbioru odpadów na terenie gminy?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poziom rozwoju sieci wodociągowej?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rPr>
          <w:trHeight w:val="446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poziom rozwoju sieci kanalizacyjnej?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rPr>
          <w:trHeight w:val="291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poziom rozwoju sieci gazowej?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Jak oceniasz dostęp do Internetu w Twojej miejscowości?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Turystyka i rekreacja</w:t>
            </w: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Pytanie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Uwagi/uzasadnienie</w:t>
            </w: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Jak oceniasz atrakcyjność turystyczną gminy? </w:t>
            </w:r>
            <w:r>
              <w:rPr>
                <w:rFonts w:cstheme="minorHAnsi"/>
                <w:i/>
                <w:color w:val="000000"/>
                <w:sz w:val="16"/>
                <w:szCs w:val="16"/>
              </w:rPr>
              <w:t>(ilość i jakość zabytków,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t>miejsc atrakcyjnych pod względem przyrodniczym, stan środowiska naturalnego, obszary chronione)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Jak oceniasz poziom bazy turystyczno-wypoczynkowej </w:t>
            </w:r>
            <w:r>
              <w:rPr>
                <w:rFonts w:cstheme="minorHAnsi"/>
                <w:i/>
                <w:color w:val="000000"/>
                <w:sz w:val="16"/>
                <w:szCs w:val="16"/>
              </w:rPr>
              <w:t>(baza noclegowa,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t>gastronomiczna, gospodarstwa agroturystyczne, itp.)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ofertę spędzania wolnego czasu na terenie gminy dla dzieci?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ofertę spędzania wolnego czasu na terenie gminy dla młodzieży?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ofertę spędzania wolnego czasu na terenie gminy dla dorosłych?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ofertę spędzania wolnego czasu na terenie gminy dla seniorów?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Jak oceniasz poziom rozwoju infrastruktury sportowo-rekreacyjnej 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t>(boiska ,place zabaw, siłownie, parki, ławeczki itp.)?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rPr>
          <w:trHeight w:val="711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działania promocyjne gminy, mającą na celu pozyskanie potencjalnych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turystów?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rPr>
          <w:trHeight w:val="266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Czy Twoim zdaniem ważne jest inwestowanie w rozwój turystyki?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t xml:space="preserve">(1-bardzo mało ważne, 2-mało ważne, 3-średnioważne, 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t>4-ważne, 5 -bardzo ważne)?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Kultura</w:t>
            </w: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Pytanie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Uwagi/uzasadnienie</w:t>
            </w: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Jak oceniasz jakość usług świadczonych przez obiekty kulturalne na terenie gminy? </w:t>
            </w:r>
            <w:r>
              <w:rPr>
                <w:rFonts w:cstheme="minorHAnsi"/>
                <w:i/>
                <w:color w:val="000000"/>
                <w:sz w:val="16"/>
                <w:szCs w:val="16"/>
              </w:rPr>
              <w:t>(świetlice wiejskie, biblioteki ,itp.)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Jak oceniasz liczbę obiektów kulturalnych 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 gminie? (świetlice, biblioteki, domy kultury, itp.)?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t>(1-zbyt mało, 2-mało, 3-wystarczająco, 4-dużo, 5 -zbyt dużo)?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Jak oceniasz jakość i różnorodność wydarzeń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kulturalno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– rozrywkowych odbywających się na terenie gminy?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Edukacja</w:t>
            </w: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Pytanie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Uwagi/uzasadnienie</w:t>
            </w:r>
          </w:p>
        </w:tc>
      </w:tr>
      <w:tr w:rsidR="00081CA1" w:rsidTr="00081CA1">
        <w:trPr>
          <w:trHeight w:val="469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Jak oceniasz jakość edukacji przedszkolnej w gminie?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rPr>
          <w:trHeight w:val="445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jakość edukacji w szkołach podstawowych w gminie?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rPr>
          <w:trHeight w:val="291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Jak oceniasz jakość edukacji w gimnazjum w gminie?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CA1" w:rsidTr="00081CA1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Jak oceniasz ilość obiektów oświatowych 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 gminie (przedszkola, szkoły)?</w:t>
            </w:r>
          </w:p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lastRenderedPageBreak/>
              <w:t>(1-zbyt mało, 2-mało, 3-wystarczająco, 4-dużo, 5 -zbyt dużo)?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1" w:rsidRDefault="0008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 xml:space="preserve">2. Prosimy o zaznaczenie </w:t>
      </w:r>
      <w:r>
        <w:rPr>
          <w:rFonts w:cstheme="minorHAnsi"/>
          <w:b/>
          <w:i/>
          <w:iCs/>
          <w:color w:val="000000"/>
          <w:u w:val="single"/>
        </w:rPr>
        <w:t>3 aspektów, które są najpilniejsze do poprawy</w:t>
      </w:r>
      <w:r>
        <w:rPr>
          <w:rFonts w:cstheme="minorHAnsi"/>
          <w:i/>
          <w:iCs/>
          <w:color w:val="000000"/>
        </w:rPr>
        <w:t xml:space="preserve"> w Gminie Nowy Dwór w najbliższym czasie:</w:t>
      </w:r>
    </w:p>
    <w:p w:rsidR="00081CA1" w:rsidRDefault="00081CA1" w:rsidP="00081C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poprawa infrastruktury drogowej (chodników, dróg)</w:t>
      </w:r>
    </w:p>
    <w:p w:rsidR="00081CA1" w:rsidRDefault="00081CA1" w:rsidP="00081C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rozwój turystyki</w:t>
      </w:r>
    </w:p>
    <w:p w:rsidR="00081CA1" w:rsidRDefault="00081CA1" w:rsidP="00081C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rozwój sportu</w:t>
      </w:r>
    </w:p>
    <w:p w:rsidR="00081CA1" w:rsidRDefault="00081CA1" w:rsidP="00081C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rozwój kultury</w:t>
      </w:r>
    </w:p>
    <w:p w:rsidR="00081CA1" w:rsidRDefault="00081CA1" w:rsidP="00081C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budowa i modernizacja sieci wodociągowej </w:t>
      </w:r>
    </w:p>
    <w:p w:rsidR="00081CA1" w:rsidRDefault="00081CA1" w:rsidP="00081C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budowa kanalizacji sanitarnej oraz przydomowych oczyszczalni ścieków</w:t>
      </w:r>
    </w:p>
    <w:p w:rsidR="00081CA1" w:rsidRDefault="00081CA1" w:rsidP="00081C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budowa i modernizacja świetlic wiejskich</w:t>
      </w:r>
    </w:p>
    <w:p w:rsidR="00081CA1" w:rsidRDefault="00081CA1" w:rsidP="00081C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zajęcia pozalekcyjne dla dzieci i młodzieży</w:t>
      </w:r>
    </w:p>
    <w:p w:rsidR="00081CA1" w:rsidRDefault="00081CA1" w:rsidP="00081C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promocja gminy</w:t>
      </w:r>
    </w:p>
    <w:p w:rsidR="00081CA1" w:rsidRDefault="00081CA1" w:rsidP="00081C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rozwój przedsiębiorczości/ ułatwienie zakładania i prowadzenia działalności gospodarczej </w:t>
      </w:r>
    </w:p>
    <w:p w:rsidR="00081CA1" w:rsidRDefault="00081CA1" w:rsidP="00081C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ochrona środowiska</w:t>
      </w:r>
    </w:p>
    <w:p w:rsidR="00081CA1" w:rsidRDefault="00081CA1" w:rsidP="00081C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poprawa jakości obsługi medycznej</w:t>
      </w:r>
    </w:p>
    <w:p w:rsidR="00081CA1" w:rsidRDefault="00081CA1" w:rsidP="00081C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zmniejszenie bezrobocia</w:t>
      </w:r>
    </w:p>
    <w:p w:rsidR="00081CA1" w:rsidRDefault="00081CA1" w:rsidP="00081C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edukacja</w:t>
      </w:r>
    </w:p>
    <w:p w:rsidR="00081CA1" w:rsidRDefault="00081CA1" w:rsidP="00081C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poprawa bezpieczeństwa publicznego</w:t>
      </w:r>
    </w:p>
    <w:p w:rsidR="00081CA1" w:rsidRDefault="00081CA1" w:rsidP="00081CA1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color w:val="000000"/>
          <w:sz w:val="20"/>
          <w:szCs w:val="20"/>
        </w:rPr>
      </w:pP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 xml:space="preserve">3. Prosimy o zaznaczenie </w:t>
      </w:r>
      <w:r>
        <w:rPr>
          <w:rFonts w:cstheme="minorHAnsi"/>
          <w:b/>
          <w:i/>
          <w:iCs/>
          <w:color w:val="000000"/>
          <w:u w:val="single"/>
        </w:rPr>
        <w:t>3 mocnych</w:t>
      </w:r>
      <w:r>
        <w:rPr>
          <w:rFonts w:cstheme="minorHAnsi"/>
          <w:i/>
          <w:iCs/>
          <w:color w:val="000000"/>
        </w:rPr>
        <w:t xml:space="preserve"> stron Gminy Nowy Dwór</w:t>
      </w:r>
    </w:p>
    <w:p w:rsidR="00081CA1" w:rsidRDefault="00081CA1" w:rsidP="00081CA1">
      <w:pPr>
        <w:pStyle w:val="Akapitzlist"/>
        <w:numPr>
          <w:ilvl w:val="1"/>
          <w:numId w:val="3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duża aktywność społeczna</w:t>
      </w:r>
    </w:p>
    <w:p w:rsidR="00081CA1" w:rsidRDefault="00081CA1" w:rsidP="00081CA1">
      <w:pPr>
        <w:pStyle w:val="Akapitzlist"/>
        <w:numPr>
          <w:ilvl w:val="1"/>
          <w:numId w:val="3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niski poziom bezrobocia </w:t>
      </w:r>
    </w:p>
    <w:p w:rsidR="00081CA1" w:rsidRDefault="00081CA1" w:rsidP="00081CA1">
      <w:pPr>
        <w:pStyle w:val="Akapitzlist"/>
        <w:numPr>
          <w:ilvl w:val="1"/>
          <w:numId w:val="3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korzystne położenie</w:t>
      </w:r>
    </w:p>
    <w:p w:rsidR="00081CA1" w:rsidRDefault="00081CA1" w:rsidP="00081CA1">
      <w:pPr>
        <w:pStyle w:val="Akapitzlist"/>
        <w:numPr>
          <w:ilvl w:val="1"/>
          <w:numId w:val="3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dobry stan dróg</w:t>
      </w:r>
    </w:p>
    <w:p w:rsidR="00081CA1" w:rsidRDefault="00081CA1" w:rsidP="00081CA1">
      <w:pPr>
        <w:pStyle w:val="Akapitzlist"/>
        <w:numPr>
          <w:ilvl w:val="1"/>
          <w:numId w:val="3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infrastruktura komunalna (wodociągi, kanalizacja)</w:t>
      </w:r>
    </w:p>
    <w:p w:rsidR="00081CA1" w:rsidRDefault="00081CA1" w:rsidP="00081CA1">
      <w:pPr>
        <w:pStyle w:val="Akapitzlist"/>
        <w:numPr>
          <w:ilvl w:val="1"/>
          <w:numId w:val="3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ład urbanistyczny (uporządkowana zabudowa)</w:t>
      </w:r>
    </w:p>
    <w:p w:rsidR="00081CA1" w:rsidRDefault="00081CA1" w:rsidP="00081CA1">
      <w:pPr>
        <w:pStyle w:val="Akapitzlist"/>
        <w:numPr>
          <w:ilvl w:val="1"/>
          <w:numId w:val="3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dobry dostęp do opieki medycznej</w:t>
      </w:r>
    </w:p>
    <w:p w:rsidR="00081CA1" w:rsidRDefault="00081CA1" w:rsidP="00081CA1">
      <w:pPr>
        <w:pStyle w:val="Akapitzlist"/>
        <w:numPr>
          <w:ilvl w:val="1"/>
          <w:numId w:val="3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wystarczająca ilość miejsc w przedszkolach i punktach przedszkolnych</w:t>
      </w:r>
    </w:p>
    <w:p w:rsidR="00081CA1" w:rsidRDefault="00081CA1" w:rsidP="00081CA1">
      <w:pPr>
        <w:pStyle w:val="Akapitzlist"/>
        <w:numPr>
          <w:ilvl w:val="1"/>
          <w:numId w:val="3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istnienie podmiotów gospodarczych o silnej pozycji w regionie </w:t>
      </w:r>
    </w:p>
    <w:p w:rsidR="00081CA1" w:rsidRDefault="00081CA1" w:rsidP="00081CA1">
      <w:pPr>
        <w:pStyle w:val="Akapitzlist"/>
        <w:numPr>
          <w:ilvl w:val="1"/>
          <w:numId w:val="3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czyste środowisko naturalne</w:t>
      </w:r>
    </w:p>
    <w:p w:rsidR="00081CA1" w:rsidRDefault="00081CA1" w:rsidP="00081CA1">
      <w:pPr>
        <w:pStyle w:val="Akapitzlist"/>
        <w:numPr>
          <w:ilvl w:val="1"/>
          <w:numId w:val="3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wysokie walory środowiska naturalnego </w:t>
      </w:r>
    </w:p>
    <w:p w:rsidR="00081CA1" w:rsidRDefault="00081CA1" w:rsidP="00081CA1">
      <w:pPr>
        <w:pStyle w:val="Akapitzlist"/>
        <w:numPr>
          <w:ilvl w:val="1"/>
          <w:numId w:val="3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wystarczająca ilość bibliotek i świetlic wiejskich</w:t>
      </w:r>
    </w:p>
    <w:p w:rsidR="00081CA1" w:rsidRDefault="00081CA1" w:rsidP="00081CA1">
      <w:pPr>
        <w:pStyle w:val="Akapitzlist"/>
        <w:numPr>
          <w:ilvl w:val="1"/>
          <w:numId w:val="3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wysoka konkurencyjność usług na rynku lokalnym</w:t>
      </w:r>
    </w:p>
    <w:p w:rsidR="00081CA1" w:rsidRDefault="00081CA1" w:rsidP="00081CA1">
      <w:pPr>
        <w:pStyle w:val="Akapitzlist"/>
        <w:numPr>
          <w:ilvl w:val="1"/>
          <w:numId w:val="3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duża ilość zajęć pozalekcyjnych dla dzieci</w:t>
      </w:r>
    </w:p>
    <w:p w:rsidR="00081CA1" w:rsidRDefault="00081CA1" w:rsidP="00081CA1">
      <w:pPr>
        <w:pStyle w:val="Akapitzlist"/>
        <w:numPr>
          <w:ilvl w:val="1"/>
          <w:numId w:val="3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wysoki poziom edukacji </w:t>
      </w:r>
    </w:p>
    <w:p w:rsidR="00081CA1" w:rsidRDefault="00081CA1" w:rsidP="00081CA1">
      <w:pPr>
        <w:pStyle w:val="Akapitzlist"/>
        <w:numPr>
          <w:ilvl w:val="1"/>
          <w:numId w:val="3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dostęp do dogodnych międzymiastowych połączeń komunikacyjnych (linie autobusowe)</w:t>
      </w:r>
    </w:p>
    <w:p w:rsidR="00081CA1" w:rsidRDefault="00081CA1" w:rsidP="00081CA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 xml:space="preserve">4. Prosimy o zaznaczenie </w:t>
      </w:r>
      <w:r>
        <w:rPr>
          <w:rFonts w:cstheme="minorHAnsi"/>
          <w:b/>
          <w:i/>
          <w:iCs/>
          <w:color w:val="000000"/>
          <w:u w:val="single"/>
        </w:rPr>
        <w:t>3 słabych</w:t>
      </w:r>
      <w:r>
        <w:rPr>
          <w:rFonts w:cstheme="minorHAnsi"/>
          <w:i/>
          <w:iCs/>
          <w:color w:val="000000"/>
        </w:rPr>
        <w:t xml:space="preserve"> stron Gminy Nowy Dwór</w:t>
      </w:r>
    </w:p>
    <w:p w:rsidR="00081CA1" w:rsidRDefault="00081CA1" w:rsidP="00081CA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niska inicjatywa społeczna</w:t>
      </w:r>
    </w:p>
    <w:p w:rsidR="00081CA1" w:rsidRDefault="00081CA1" w:rsidP="00081CA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wysoki poziom bezrobocia </w:t>
      </w:r>
    </w:p>
    <w:p w:rsidR="00081CA1" w:rsidRDefault="00081CA1" w:rsidP="00081CA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niekorzystne położenie</w:t>
      </w:r>
    </w:p>
    <w:p w:rsidR="00081CA1" w:rsidRDefault="00081CA1" w:rsidP="00081CA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zły stan dróg</w:t>
      </w:r>
    </w:p>
    <w:p w:rsidR="00081CA1" w:rsidRDefault="00081CA1" w:rsidP="00081CA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niewystarczająca infrastruktura komunalna (wodociągi, kanalizacja)</w:t>
      </w:r>
    </w:p>
    <w:p w:rsidR="00081CA1" w:rsidRDefault="00081CA1" w:rsidP="00081CA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bałagan urbanistyczny (chaos w zabudowie)</w:t>
      </w:r>
    </w:p>
    <w:p w:rsidR="00081CA1" w:rsidRDefault="00081CA1" w:rsidP="00081CA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słaby dostęp do opieki medycznej</w:t>
      </w:r>
    </w:p>
    <w:p w:rsidR="00081CA1" w:rsidRDefault="00081CA1" w:rsidP="00081CA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zbyt mała ilość miejsc w przedszkolach i punktach przedszkolnych</w:t>
      </w:r>
    </w:p>
    <w:p w:rsidR="00081CA1" w:rsidRDefault="00081CA1" w:rsidP="00081CA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brak podmiotów gospodarczych o silnej pozycji w regionie </w:t>
      </w:r>
    </w:p>
    <w:p w:rsidR="00081CA1" w:rsidRDefault="00081CA1" w:rsidP="00081CA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zanieczyszczenie środowiska naturalnego </w:t>
      </w:r>
    </w:p>
    <w:p w:rsidR="00081CA1" w:rsidRDefault="00081CA1" w:rsidP="00081CA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niskie walory środowiska naturalnego </w:t>
      </w:r>
    </w:p>
    <w:p w:rsidR="00081CA1" w:rsidRDefault="00081CA1" w:rsidP="00081CA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zbyt mała ilość bibliotek i świetlic wiejskich</w:t>
      </w:r>
    </w:p>
    <w:p w:rsidR="00081CA1" w:rsidRDefault="00081CA1" w:rsidP="00081CA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niska konkurencyjność usług na rynku lokalnym</w:t>
      </w:r>
    </w:p>
    <w:p w:rsidR="00081CA1" w:rsidRDefault="00081CA1" w:rsidP="00081CA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lastRenderedPageBreak/>
        <w:t>mała ilość zajęć pozalekcyjnych dla dzieci</w:t>
      </w:r>
    </w:p>
    <w:p w:rsidR="00081CA1" w:rsidRDefault="00081CA1" w:rsidP="00081CA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niski poziom edukacji </w:t>
      </w:r>
    </w:p>
    <w:p w:rsidR="00081CA1" w:rsidRDefault="00081CA1" w:rsidP="00081CA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brak dogodnych międzymiastowych połączeń komunikacyjnych (linie autobusowe)</w:t>
      </w:r>
    </w:p>
    <w:p w:rsidR="00081CA1" w:rsidRDefault="00081CA1" w:rsidP="00081CA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0"/>
          <w:szCs w:val="20"/>
        </w:rPr>
      </w:pPr>
      <w:r>
        <w:rPr>
          <w:rFonts w:cstheme="minorHAnsi"/>
          <w:i/>
          <w:iCs/>
          <w:color w:val="000000"/>
          <w:sz w:val="20"/>
          <w:szCs w:val="20"/>
        </w:rPr>
        <w:t xml:space="preserve">5. Prosimy o zaznaczenie </w:t>
      </w:r>
      <w:r>
        <w:rPr>
          <w:rFonts w:cstheme="minorHAnsi"/>
          <w:b/>
          <w:i/>
          <w:iCs/>
          <w:color w:val="000000"/>
          <w:sz w:val="20"/>
          <w:szCs w:val="20"/>
          <w:u w:val="single"/>
        </w:rPr>
        <w:t xml:space="preserve">3 największych zagrożeń </w:t>
      </w:r>
      <w:r>
        <w:rPr>
          <w:rFonts w:cstheme="minorHAnsi"/>
          <w:i/>
          <w:iCs/>
          <w:color w:val="000000"/>
          <w:sz w:val="20"/>
          <w:szCs w:val="20"/>
        </w:rPr>
        <w:t>dla rozwoju Gminy Nowy Dwór</w:t>
      </w: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16"/>
          <w:szCs w:val="16"/>
        </w:rPr>
      </w:pPr>
    </w:p>
    <w:p w:rsidR="00081CA1" w:rsidRDefault="00081CA1" w:rsidP="00081CA1">
      <w:pPr>
        <w:pStyle w:val="Akapitzlist"/>
        <w:numPr>
          <w:ilvl w:val="0"/>
          <w:numId w:val="4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ograniczony dostęp do środków finansowych z Unii Europejskiej</w:t>
      </w:r>
    </w:p>
    <w:p w:rsidR="00081CA1" w:rsidRDefault="00081CA1" w:rsidP="00081CA1">
      <w:pPr>
        <w:pStyle w:val="Akapitzlist"/>
        <w:numPr>
          <w:ilvl w:val="0"/>
          <w:numId w:val="4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brak udogodnień dla pokonywania barier w zakładaniu przedsiębiorczości </w:t>
      </w:r>
    </w:p>
    <w:p w:rsidR="00081CA1" w:rsidRDefault="00081CA1" w:rsidP="00081CA1">
      <w:pPr>
        <w:pStyle w:val="Akapitzlist"/>
        <w:numPr>
          <w:ilvl w:val="0"/>
          <w:numId w:val="4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malejące dochody budżetu gminy</w:t>
      </w:r>
    </w:p>
    <w:p w:rsidR="00081CA1" w:rsidRDefault="00081CA1" w:rsidP="00081CA1">
      <w:pPr>
        <w:pStyle w:val="Akapitzlist"/>
        <w:numPr>
          <w:ilvl w:val="0"/>
          <w:numId w:val="4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wysoki poziom zadłużenia gminy</w:t>
      </w:r>
    </w:p>
    <w:p w:rsidR="00081CA1" w:rsidRDefault="00081CA1" w:rsidP="00081CA1">
      <w:pPr>
        <w:pStyle w:val="Akapitzlist"/>
        <w:numPr>
          <w:ilvl w:val="0"/>
          <w:numId w:val="4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nie posiadanie przez gminę terenów przeznaczonych bezpośrednio pod działalność inwestycyjną</w:t>
      </w:r>
    </w:p>
    <w:p w:rsidR="00081CA1" w:rsidRDefault="00081CA1" w:rsidP="00081CA1">
      <w:pPr>
        <w:pStyle w:val="Akapitzlist"/>
        <w:numPr>
          <w:ilvl w:val="0"/>
          <w:numId w:val="4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niski przyrost naturalny</w:t>
      </w:r>
    </w:p>
    <w:p w:rsidR="00081CA1" w:rsidRDefault="00081CA1" w:rsidP="00081CA1">
      <w:pPr>
        <w:pStyle w:val="Akapitzlist"/>
        <w:numPr>
          <w:ilvl w:val="0"/>
          <w:numId w:val="4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ucieczka ludzi młodych z obszarów wiejskich do większych miast</w:t>
      </w:r>
    </w:p>
    <w:p w:rsidR="00081CA1" w:rsidRDefault="00081CA1" w:rsidP="00081CA1">
      <w:pPr>
        <w:pStyle w:val="Akapitzlist"/>
        <w:numPr>
          <w:ilvl w:val="0"/>
          <w:numId w:val="4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niskie walory środowiska naturalnego </w:t>
      </w:r>
    </w:p>
    <w:p w:rsidR="00081CA1" w:rsidRDefault="00081CA1" w:rsidP="00081CA1">
      <w:pPr>
        <w:pStyle w:val="Akapitzlist"/>
        <w:numPr>
          <w:ilvl w:val="0"/>
          <w:numId w:val="4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malejąca inicjatywa społeczna</w:t>
      </w:r>
    </w:p>
    <w:p w:rsidR="00081CA1" w:rsidRDefault="00081CA1" w:rsidP="00081CA1">
      <w:pPr>
        <w:pStyle w:val="Akapitzlist"/>
        <w:numPr>
          <w:ilvl w:val="0"/>
          <w:numId w:val="4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lokalizacja na terenie gminy inwestycji realizowanych przez podmioty zewnętrzne </w:t>
      </w:r>
    </w:p>
    <w:p w:rsidR="00081CA1" w:rsidRDefault="00081CA1" w:rsidP="00081CA1">
      <w:pPr>
        <w:pStyle w:val="Akapitzlist"/>
        <w:numPr>
          <w:ilvl w:val="0"/>
          <w:numId w:val="4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rozwój przemysłu wpływającego negatywnie na stan środowiska naturalnego</w:t>
      </w:r>
    </w:p>
    <w:p w:rsidR="00081CA1" w:rsidRDefault="00081CA1" w:rsidP="00081CA1">
      <w:pPr>
        <w:pStyle w:val="Akapitzlist"/>
        <w:numPr>
          <w:ilvl w:val="0"/>
          <w:numId w:val="4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brak gospodarstw agroturystycznych i </w:t>
      </w:r>
      <w:proofErr w:type="spellStart"/>
      <w:r>
        <w:rPr>
          <w:rFonts w:cstheme="minorHAnsi"/>
          <w:color w:val="000000"/>
          <w:sz w:val="20"/>
          <w:szCs w:val="20"/>
        </w:rPr>
        <w:t>eko</w:t>
      </w:r>
      <w:proofErr w:type="spellEnd"/>
      <w:r>
        <w:rPr>
          <w:rFonts w:cstheme="minorHAnsi"/>
          <w:color w:val="000000"/>
          <w:sz w:val="20"/>
          <w:szCs w:val="20"/>
        </w:rPr>
        <w:t xml:space="preserve"> turystycznych</w:t>
      </w:r>
    </w:p>
    <w:p w:rsidR="00081CA1" w:rsidRDefault="00081CA1" w:rsidP="00081CA1">
      <w:pPr>
        <w:pStyle w:val="Akapitzlist"/>
        <w:numPr>
          <w:ilvl w:val="0"/>
          <w:numId w:val="4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brak obszarów pod inwestycje w miejscowym planie zagospodarowania przestrzennego</w:t>
      </w:r>
    </w:p>
    <w:p w:rsidR="00081CA1" w:rsidRDefault="00081CA1" w:rsidP="00081CA1">
      <w:pPr>
        <w:pStyle w:val="Akapitzlist"/>
        <w:numPr>
          <w:ilvl w:val="0"/>
          <w:numId w:val="4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niska świadomość ekologiczna mieszkańców w celu ochrony i wykorzystania walorów środowiska przyrodniczego na terenie gminy</w:t>
      </w:r>
    </w:p>
    <w:p w:rsidR="00081CA1" w:rsidRDefault="00081CA1" w:rsidP="00081CA1">
      <w:pPr>
        <w:pStyle w:val="Akapitzlist"/>
        <w:numPr>
          <w:ilvl w:val="0"/>
          <w:numId w:val="4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brak rozwoju małej przedsiębiorczości (handel, usługi)</w:t>
      </w: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16"/>
          <w:szCs w:val="16"/>
        </w:rPr>
      </w:pP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sz w:val="20"/>
          <w:szCs w:val="20"/>
        </w:rPr>
      </w:pPr>
      <w:r>
        <w:rPr>
          <w:rFonts w:cstheme="minorHAnsi"/>
          <w:iCs/>
          <w:color w:val="000000"/>
          <w:sz w:val="20"/>
          <w:szCs w:val="20"/>
        </w:rPr>
        <w:t xml:space="preserve">6. Proszę o zaznaczenie </w:t>
      </w:r>
      <w:r>
        <w:rPr>
          <w:rFonts w:cstheme="minorHAnsi"/>
          <w:b/>
          <w:i/>
          <w:iCs/>
          <w:color w:val="000000"/>
          <w:sz w:val="20"/>
          <w:szCs w:val="20"/>
          <w:u w:val="single"/>
        </w:rPr>
        <w:t>3 szans rozwojowych</w:t>
      </w:r>
      <w:r>
        <w:rPr>
          <w:rFonts w:cstheme="minorHAnsi"/>
          <w:iCs/>
          <w:color w:val="000000"/>
          <w:sz w:val="20"/>
          <w:szCs w:val="20"/>
        </w:rPr>
        <w:t xml:space="preserve"> dla obszaru Gminy Nowy Dwór</w:t>
      </w:r>
    </w:p>
    <w:p w:rsidR="00081CA1" w:rsidRDefault="00081CA1" w:rsidP="00081CA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dostęp do środków finansowych z Unii Europejskiej</w:t>
      </w:r>
    </w:p>
    <w:p w:rsidR="00081CA1" w:rsidRDefault="00081CA1" w:rsidP="00081CA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udogodnienia dla pokonywania barier w zakładaniu przedsiębiorczości </w:t>
      </w:r>
    </w:p>
    <w:p w:rsidR="00081CA1" w:rsidRDefault="00081CA1" w:rsidP="00081CA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wzrastające dochody budżetu gminy</w:t>
      </w:r>
    </w:p>
    <w:p w:rsidR="00081CA1" w:rsidRDefault="00081CA1" w:rsidP="00081CA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niski poziom zadłużenia gminy</w:t>
      </w:r>
    </w:p>
    <w:p w:rsidR="00081CA1" w:rsidRDefault="00081CA1" w:rsidP="00081CA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posiadanie przez gminę terenów przeznaczonych bezpośrednio pod działalność inwestycyjną</w:t>
      </w:r>
    </w:p>
    <w:p w:rsidR="00081CA1" w:rsidRDefault="00081CA1" w:rsidP="00081CA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wysoki przyrost naturalny</w:t>
      </w:r>
    </w:p>
    <w:p w:rsidR="00081CA1" w:rsidRDefault="00081CA1" w:rsidP="00081CA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osiedlanie się na terenie gminy nowych mieszkańców </w:t>
      </w:r>
    </w:p>
    <w:p w:rsidR="00081CA1" w:rsidRDefault="00081CA1" w:rsidP="00081CA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wysokie walory środowiska naturalnego </w:t>
      </w:r>
    </w:p>
    <w:p w:rsidR="00081CA1" w:rsidRDefault="00081CA1" w:rsidP="00081CA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rosnąca inicjatywa społeczna</w:t>
      </w:r>
    </w:p>
    <w:p w:rsidR="00081CA1" w:rsidRDefault="00081CA1" w:rsidP="00081C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lokalizacja na terenie gminy inwestycji realizowanych przez podmioty zewnętrzne </w:t>
      </w:r>
    </w:p>
    <w:p w:rsidR="00081CA1" w:rsidRDefault="00081CA1" w:rsidP="00081CA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rozwój tzw. czystego przemysłu (przemysł wysokiej technologii) nie wpływającego negatywnie na stan środowiska naturalnego</w:t>
      </w:r>
    </w:p>
    <w:p w:rsidR="00081CA1" w:rsidRDefault="00081CA1" w:rsidP="00081CA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agroturystyka i ekoturystyka</w:t>
      </w:r>
    </w:p>
    <w:p w:rsidR="00081CA1" w:rsidRDefault="00081CA1" w:rsidP="00081CA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przeznaczenie obszarów pod inwestycje w miejscowym planie zagospodarowania przestrzennego</w:t>
      </w:r>
    </w:p>
    <w:p w:rsidR="00081CA1" w:rsidRDefault="00081CA1" w:rsidP="00081CA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podnoszenie świadomości ekologicznej mieszkańców w celu ochrony i wykorzystania walorów środowiska przyrodniczego na terenie gminy</w:t>
      </w:r>
    </w:p>
    <w:p w:rsidR="00081CA1" w:rsidRDefault="00081CA1" w:rsidP="00081CA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rozwój małej przedsiębiorczości (handel, usługi)</w:t>
      </w:r>
    </w:p>
    <w:p w:rsidR="00081CA1" w:rsidRDefault="00081CA1" w:rsidP="00081CA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Metryczka</w:t>
      </w: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16"/>
          <w:szCs w:val="16"/>
        </w:rPr>
      </w:pP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0"/>
          <w:szCs w:val="20"/>
        </w:rPr>
      </w:pPr>
      <w:r>
        <w:rPr>
          <w:rFonts w:cstheme="minorHAnsi"/>
          <w:i/>
          <w:iCs/>
          <w:color w:val="000000"/>
          <w:sz w:val="20"/>
          <w:szCs w:val="20"/>
        </w:rPr>
        <w:t>Płeć:</w:t>
      </w: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36830</wp:posOffset>
                </wp:positionV>
                <wp:extent cx="152400" cy="9525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00CBB" id="Prostokąt 3" o:spid="_x0000_s1026" style="position:absolute;margin-left:50.85pt;margin-top:2.9pt;width:12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" fillcolor="white [3201]" strokecolor="#5b9bd5 [3204]">
                <v:path arrowok="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36830</wp:posOffset>
                </wp:positionV>
                <wp:extent cx="152400" cy="9525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B6B8E" id="Prostokąt 2" o:spid="_x0000_s1026" style="position:absolute;margin-left:-3.75pt;margin-top:2.9pt;width:12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" fillcolor="white [3201]" strokecolor="#5b9bd5 [3204]">
                <v:path arrowok="t"/>
              </v:rect>
            </w:pict>
          </mc:Fallback>
        </mc:AlternateContent>
      </w:r>
      <w:r>
        <w:rPr>
          <w:rFonts w:cstheme="minorHAnsi"/>
          <w:color w:val="000000"/>
          <w:sz w:val="20"/>
          <w:szCs w:val="20"/>
        </w:rPr>
        <w:t xml:space="preserve">k   kobieta   </w:t>
      </w:r>
      <w:r>
        <w:rPr>
          <w:rFonts w:cstheme="minorHAnsi"/>
          <w:color w:val="000000"/>
          <w:sz w:val="20"/>
          <w:szCs w:val="20"/>
        </w:rPr>
        <w:tab/>
        <w:t>mężczyzna</w:t>
      </w: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0"/>
          <w:szCs w:val="20"/>
        </w:rPr>
      </w:pPr>
      <w:r>
        <w:rPr>
          <w:rFonts w:cstheme="minorHAnsi"/>
          <w:i/>
          <w:iCs/>
          <w:color w:val="000000"/>
          <w:sz w:val="20"/>
          <w:szCs w:val="20"/>
        </w:rPr>
        <w:t>Wiek:</w:t>
      </w: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38735</wp:posOffset>
                </wp:positionV>
                <wp:extent cx="152400" cy="95250"/>
                <wp:effectExtent l="0" t="0" r="19050" b="190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A4315" id="Prostokąt 4" o:spid="_x0000_s1026" style="position:absolute;margin-left:-3pt;margin-top:3.05pt;width:12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" fillcolor="white [3201]" strokecolor="#5b9bd5 [3204]">
                <v:path arrowok="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29210</wp:posOffset>
                </wp:positionV>
                <wp:extent cx="152400" cy="95250"/>
                <wp:effectExtent l="0" t="0" r="19050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E1FC9" id="Prostokąt 5" o:spid="_x0000_s1026" style="position:absolute;margin-left:86.25pt;margin-top:2.3pt;width:12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" fillcolor="white [3201]" strokecolor="#5b9bd5 [3204]">
                <v:path arrowok="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29210</wp:posOffset>
                </wp:positionV>
                <wp:extent cx="152400" cy="9525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B30D3" id="Prostokąt 6" o:spid="_x0000_s1026" style="position:absolute;margin-left:159.75pt;margin-top:2.3pt;width:12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" fillcolor="white [3201]" strokecolor="#5b9bd5 [3204]">
                <v:path arrowok="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29210</wp:posOffset>
                </wp:positionV>
                <wp:extent cx="152400" cy="95250"/>
                <wp:effectExtent l="0" t="0" r="19050" b="1905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942DE" id="Prostokąt 7" o:spid="_x0000_s1026" style="position:absolute;margin-left:230.25pt;margin-top:2.3pt;width:12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" fillcolor="white [3201]" strokecolor="#5b9bd5 [3204]">
                <v:path arrowok="t"/>
              </v:rect>
            </w:pict>
          </mc:Fallback>
        </mc:AlternateContent>
      </w:r>
      <w:r>
        <w:rPr>
          <w:rFonts w:cstheme="minorHAnsi"/>
          <w:color w:val="000000"/>
          <w:sz w:val="20"/>
          <w:szCs w:val="20"/>
        </w:rPr>
        <w:t xml:space="preserve">      poniżej 25 lat 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  <w:t xml:space="preserve">26-45 lat </w:t>
      </w:r>
      <w:r>
        <w:rPr>
          <w:rFonts w:cstheme="minorHAnsi"/>
          <w:color w:val="000000"/>
          <w:sz w:val="20"/>
          <w:szCs w:val="20"/>
        </w:rPr>
        <w:tab/>
        <w:t xml:space="preserve"> 46-60 lat </w:t>
      </w:r>
      <w:r>
        <w:rPr>
          <w:rFonts w:cstheme="minorHAnsi"/>
          <w:color w:val="000000"/>
          <w:sz w:val="20"/>
          <w:szCs w:val="20"/>
        </w:rPr>
        <w:tab/>
        <w:t>61 lat i więcej</w:t>
      </w: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0"/>
          <w:szCs w:val="20"/>
        </w:rPr>
      </w:pPr>
      <w:r>
        <w:rPr>
          <w:rFonts w:cstheme="minorHAnsi"/>
          <w:i/>
          <w:iCs/>
          <w:color w:val="000000"/>
          <w:sz w:val="20"/>
          <w:szCs w:val="20"/>
        </w:rPr>
        <w:t>Zatrudnienie:</w:t>
      </w: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40005</wp:posOffset>
                </wp:positionV>
                <wp:extent cx="152400" cy="95250"/>
                <wp:effectExtent l="0" t="0" r="19050" b="1905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CF189" id="Prostokąt 12" o:spid="_x0000_s1026" style="position:absolute;margin-left:295.25pt;margin-top:3.15pt;width:12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" fillcolor="white [3201]" strokecolor="#5b9bd5 [3204]">
                <v:path arrowok="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40005</wp:posOffset>
                </wp:positionV>
                <wp:extent cx="152400" cy="95250"/>
                <wp:effectExtent l="0" t="0" r="19050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10FC3" id="Prostokąt 11" o:spid="_x0000_s1026" style="position:absolute;margin-left:206.25pt;margin-top:3.15pt;width:12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" fillcolor="white [3201]" strokecolor="#5b9bd5 [3204]">
                <v:path arrowok="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40005</wp:posOffset>
                </wp:positionV>
                <wp:extent cx="152400" cy="95250"/>
                <wp:effectExtent l="0" t="0" r="19050" b="1905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3E511" id="Prostokąt 10" o:spid="_x0000_s1026" style="position:absolute;margin-left:123pt;margin-top:3.15pt;width:12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" fillcolor="white [3201]" strokecolor="#5b9bd5 [3204]">
                <v:path arrowok="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40005</wp:posOffset>
                </wp:positionV>
                <wp:extent cx="152400" cy="95250"/>
                <wp:effectExtent l="0" t="0" r="19050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23932" id="Prostokąt 9" o:spid="_x0000_s1026" style="position:absolute;margin-left:78pt;margin-top:3.15pt;width:12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" fillcolor="white [3201]" strokecolor="#5b9bd5 [3204]">
                <v:path arrowok="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40005</wp:posOffset>
                </wp:positionV>
                <wp:extent cx="152400" cy="95250"/>
                <wp:effectExtent l="0" t="0" r="19050" b="1905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BA1D6" id="Prostokąt 8" o:spid="_x0000_s1026" style="position:absolute;margin-left:-2.25pt;margin-top:3.15pt;width:12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" fillcolor="white [3201]" strokecolor="#5b9bd5 [3204]">
                <v:path arrowok="t"/>
              </v:rect>
            </w:pict>
          </mc:Fallback>
        </mc:AlternateContent>
      </w:r>
      <w:r>
        <w:rPr>
          <w:rFonts w:cstheme="minorHAnsi"/>
          <w:color w:val="000000"/>
          <w:sz w:val="20"/>
          <w:szCs w:val="20"/>
        </w:rPr>
        <w:t xml:space="preserve">      uczeń/student         rolnik   </w:t>
      </w:r>
      <w:r>
        <w:rPr>
          <w:rFonts w:cstheme="minorHAnsi"/>
          <w:color w:val="000000"/>
          <w:sz w:val="20"/>
          <w:szCs w:val="20"/>
        </w:rPr>
        <w:tab/>
        <w:t>przedsiębiorca         osoba pracująca        osoba bezrobotna</w:t>
      </w: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18415</wp:posOffset>
                </wp:positionV>
                <wp:extent cx="152400" cy="95250"/>
                <wp:effectExtent l="0" t="0" r="19050" b="1905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D133D" id="Prostokąt 13" o:spid="_x0000_s1026" style="position:absolute;margin-left:-2.25pt;margin-top:1.45pt;width:12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" fillcolor="white [3201]" strokecolor="#5b9bd5 [3204]">
                <v:path arrowok="t"/>
              </v:rect>
            </w:pict>
          </mc:Fallback>
        </mc:AlternateContent>
      </w:r>
      <w:r>
        <w:rPr>
          <w:rFonts w:cstheme="minorHAnsi"/>
          <w:color w:val="000000"/>
          <w:sz w:val="20"/>
          <w:szCs w:val="20"/>
        </w:rPr>
        <w:t xml:space="preserve">      inne ?) .........................................</w:t>
      </w: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:rsidR="00081CA1" w:rsidRDefault="00081CA1" w:rsidP="00081CA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Serdecznie dziękujemy za udział w ankiecie!</w:t>
      </w:r>
    </w:p>
    <w:p w:rsidR="00081CA1" w:rsidRDefault="00081CA1" w:rsidP="00081CA1"/>
    <w:p w:rsidR="00081CA1" w:rsidRDefault="00081CA1" w:rsidP="00081CA1"/>
    <w:p w:rsidR="00D50AE9" w:rsidRDefault="00D50AE9"/>
    <w:sectPr w:rsidR="00D50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7C3"/>
    <w:multiLevelType w:val="hybridMultilevel"/>
    <w:tmpl w:val="AA0884C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D1772"/>
    <w:multiLevelType w:val="hybridMultilevel"/>
    <w:tmpl w:val="396C459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87411"/>
    <w:multiLevelType w:val="hybridMultilevel"/>
    <w:tmpl w:val="68306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40BB3"/>
    <w:multiLevelType w:val="hybridMultilevel"/>
    <w:tmpl w:val="2CF07B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431A53"/>
    <w:multiLevelType w:val="hybridMultilevel"/>
    <w:tmpl w:val="50A06D7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A1"/>
    <w:rsid w:val="00081CA1"/>
    <w:rsid w:val="004D2567"/>
    <w:rsid w:val="00D5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190A"/>
  <w15:chartTrackingRefBased/>
  <w15:docId w15:val="{E7E93832-1AF4-4724-81E0-CE9ECB0E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CA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CA1"/>
    <w:pPr>
      <w:ind w:left="720"/>
      <w:contextualSpacing/>
    </w:pPr>
  </w:style>
  <w:style w:type="table" w:styleId="Tabela-Siatka">
    <w:name w:val="Table Grid"/>
    <w:basedOn w:val="Standardowy"/>
    <w:uiPriority w:val="59"/>
    <w:rsid w:val="00081C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1482</Words>
  <Characters>8892</Characters>
  <Application>Microsoft Office Word</Application>
  <DocSecurity>0</DocSecurity>
  <Lines>74</Lines>
  <Paragraphs>20</Paragraphs>
  <ScaleCrop>false</ScaleCrop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2025-06-13T08:30:00Z</dcterms:created>
  <dcterms:modified xsi:type="dcterms:W3CDTF">2025-06-13T09:17:00Z</dcterms:modified>
</cp:coreProperties>
</file>